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836" w:rsidRPr="002B1026" w:rsidRDefault="003D1836" w:rsidP="003D1836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3D1836" w:rsidRPr="002B1026" w:rsidRDefault="003D1836" w:rsidP="003D1836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учебной дисциплины ОД</w:t>
      </w:r>
      <w:r>
        <w:rPr>
          <w:b/>
          <w:sz w:val="24"/>
          <w:szCs w:val="24"/>
        </w:rPr>
        <w:t>Б</w:t>
      </w:r>
      <w:r w:rsidRPr="002B102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12</w:t>
      </w:r>
      <w:r w:rsidRPr="002B102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«БИОЛОГИЯ</w:t>
      </w:r>
      <w:r w:rsidRPr="002B1026">
        <w:rPr>
          <w:b/>
          <w:sz w:val="24"/>
          <w:szCs w:val="24"/>
        </w:rPr>
        <w:t>»</w:t>
      </w:r>
    </w:p>
    <w:p w:rsidR="003D1836" w:rsidRPr="002B1026" w:rsidRDefault="003D1836" w:rsidP="003D1836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r w:rsidRPr="002B1026">
        <w:rPr>
          <w:b/>
          <w:sz w:val="24"/>
          <w:szCs w:val="24"/>
        </w:rPr>
        <w:t xml:space="preserve">по </w:t>
      </w:r>
      <w:r>
        <w:rPr>
          <w:b/>
          <w:sz w:val="24"/>
          <w:szCs w:val="24"/>
        </w:rPr>
        <w:t>профессии</w:t>
      </w:r>
      <w:r w:rsidRPr="002B1026">
        <w:rPr>
          <w:b/>
          <w:sz w:val="24"/>
          <w:szCs w:val="24"/>
        </w:rPr>
        <w:t xml:space="preserve"> </w:t>
      </w:r>
      <w:r w:rsidRPr="0059121F">
        <w:rPr>
          <w:rFonts w:cs="Times New Roman"/>
          <w:b/>
          <w:bCs/>
          <w:sz w:val="24"/>
          <w:szCs w:val="24"/>
        </w:rPr>
        <w:t>08.02.05 «СТРОИТЕЛЬСТВО И ЭКСПЛУАТАЦИЯ АВТОМОБИЛЬНЫХ ДОРОГ И АЭРОДРОМОВ»</w:t>
      </w:r>
    </w:p>
    <w:p w:rsidR="003D1836" w:rsidRPr="002B1026" w:rsidRDefault="003D1836" w:rsidP="003D1836">
      <w:pPr>
        <w:ind w:firstLine="708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>
        <w:rPr>
          <w:rFonts w:eastAsia="Calibri"/>
          <w:bCs/>
          <w:szCs w:val="24"/>
        </w:rPr>
        <w:t>Биология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3D1836" w:rsidRPr="003553C5" w:rsidRDefault="003D1836" w:rsidP="003D1836">
      <w:pPr>
        <w:ind w:firstLine="708"/>
        <w:rPr>
          <w:rFonts w:cs="Times New Roman"/>
          <w:spacing w:val="-2"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Pr="003553C5">
        <w:rPr>
          <w:rFonts w:cs="Times New Roman"/>
          <w:szCs w:val="24"/>
        </w:rPr>
        <w:t>специальности 08.02.05 «Строительство и эксплуатация автомобильных дорог и аэродромов»</w:t>
      </w:r>
    </w:p>
    <w:tbl>
      <w:tblPr>
        <w:tblStyle w:val="a3"/>
        <w:tblW w:w="9243" w:type="dxa"/>
        <w:tblInd w:w="108" w:type="dxa"/>
        <w:tblLook w:val="04A0" w:firstRow="1" w:lastRow="0" w:firstColumn="1" w:lastColumn="0" w:noHBand="0" w:noVBand="1"/>
      </w:tblPr>
      <w:tblGrid>
        <w:gridCol w:w="2439"/>
        <w:gridCol w:w="3260"/>
        <w:gridCol w:w="3544"/>
      </w:tblGrid>
      <w:tr w:rsidR="003D1836" w:rsidRPr="003553C5" w:rsidTr="00454A5B">
        <w:tc>
          <w:tcPr>
            <w:tcW w:w="2439" w:type="dxa"/>
            <w:vMerge w:val="restart"/>
          </w:tcPr>
          <w:p w:rsidR="003D1836" w:rsidRPr="003553C5" w:rsidRDefault="003D1836" w:rsidP="00454A5B">
            <w:pPr>
              <w:ind w:firstLine="0"/>
              <w:jc w:val="center"/>
              <w:rPr>
                <w:spacing w:val="-2"/>
                <w:lang w:val="ru-RU"/>
              </w:rPr>
            </w:pPr>
            <w:r w:rsidRPr="003553C5">
              <w:rPr>
                <w:b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6804" w:type="dxa"/>
            <w:gridSpan w:val="2"/>
          </w:tcPr>
          <w:p w:rsidR="003D1836" w:rsidRPr="003553C5" w:rsidRDefault="003D1836" w:rsidP="00454A5B">
            <w:pPr>
              <w:ind w:firstLine="0"/>
              <w:jc w:val="center"/>
              <w:rPr>
                <w:spacing w:val="-2"/>
              </w:rPr>
            </w:pPr>
            <w:proofErr w:type="spellStart"/>
            <w:r w:rsidRPr="003553C5">
              <w:rPr>
                <w:b/>
              </w:rPr>
              <w:t>Планируемые</w:t>
            </w:r>
            <w:proofErr w:type="spellEnd"/>
            <w:r w:rsidRPr="003553C5">
              <w:rPr>
                <w:b/>
              </w:rPr>
              <w:t xml:space="preserve"> </w:t>
            </w:r>
            <w:proofErr w:type="spellStart"/>
            <w:r w:rsidRPr="003553C5">
              <w:rPr>
                <w:b/>
              </w:rPr>
              <w:t>результаты</w:t>
            </w:r>
            <w:proofErr w:type="spellEnd"/>
            <w:r w:rsidRPr="003553C5">
              <w:rPr>
                <w:b/>
              </w:rPr>
              <w:t xml:space="preserve"> </w:t>
            </w:r>
            <w:proofErr w:type="spellStart"/>
            <w:r w:rsidRPr="003553C5">
              <w:rPr>
                <w:b/>
              </w:rPr>
              <w:t>освоения</w:t>
            </w:r>
            <w:proofErr w:type="spellEnd"/>
            <w:r w:rsidRPr="003553C5">
              <w:rPr>
                <w:b/>
              </w:rPr>
              <w:t xml:space="preserve"> </w:t>
            </w:r>
            <w:proofErr w:type="spellStart"/>
            <w:r w:rsidRPr="003553C5">
              <w:rPr>
                <w:b/>
              </w:rPr>
              <w:t>дисциплины</w:t>
            </w:r>
            <w:proofErr w:type="spellEnd"/>
          </w:p>
        </w:tc>
      </w:tr>
      <w:tr w:rsidR="003D1836" w:rsidRPr="003553C5" w:rsidTr="00454A5B">
        <w:tc>
          <w:tcPr>
            <w:tcW w:w="2439" w:type="dxa"/>
            <w:vMerge/>
          </w:tcPr>
          <w:p w:rsidR="003D1836" w:rsidRPr="003553C5" w:rsidRDefault="003D1836" w:rsidP="00454A5B">
            <w:pPr>
              <w:ind w:firstLine="0"/>
              <w:jc w:val="center"/>
              <w:rPr>
                <w:spacing w:val="-2"/>
              </w:rPr>
            </w:pPr>
          </w:p>
        </w:tc>
        <w:tc>
          <w:tcPr>
            <w:tcW w:w="3260" w:type="dxa"/>
          </w:tcPr>
          <w:p w:rsidR="003D1836" w:rsidRPr="003553C5" w:rsidRDefault="003D1836" w:rsidP="00454A5B">
            <w:pPr>
              <w:ind w:firstLine="0"/>
              <w:jc w:val="center"/>
              <w:rPr>
                <w:spacing w:val="-2"/>
              </w:rPr>
            </w:pPr>
            <w:proofErr w:type="spellStart"/>
            <w:r w:rsidRPr="003553C5">
              <w:rPr>
                <w:b/>
              </w:rPr>
              <w:t>Общие</w:t>
            </w:r>
            <w:proofErr w:type="spellEnd"/>
          </w:p>
        </w:tc>
        <w:tc>
          <w:tcPr>
            <w:tcW w:w="3544" w:type="dxa"/>
          </w:tcPr>
          <w:p w:rsidR="003D1836" w:rsidRPr="003553C5" w:rsidRDefault="003D1836" w:rsidP="00454A5B">
            <w:pPr>
              <w:ind w:firstLine="0"/>
              <w:jc w:val="center"/>
              <w:rPr>
                <w:spacing w:val="-2"/>
              </w:rPr>
            </w:pPr>
            <w:proofErr w:type="spellStart"/>
            <w:r w:rsidRPr="003553C5">
              <w:rPr>
                <w:b/>
              </w:rPr>
              <w:t>Дисциплинарные</w:t>
            </w:r>
            <w:proofErr w:type="spellEnd"/>
          </w:p>
        </w:tc>
      </w:tr>
      <w:tr w:rsidR="003D1836" w:rsidRPr="003553C5" w:rsidTr="00454A5B">
        <w:tc>
          <w:tcPr>
            <w:tcW w:w="2439" w:type="dxa"/>
          </w:tcPr>
          <w:p w:rsidR="003D1836" w:rsidRPr="003553C5" w:rsidRDefault="003D1836" w:rsidP="00454A5B">
            <w:pPr>
              <w:ind w:firstLine="0"/>
              <w:rPr>
                <w:lang w:val="ru-RU"/>
              </w:rPr>
            </w:pPr>
            <w:proofErr w:type="gramStart"/>
            <w:r w:rsidRPr="003553C5">
              <w:rPr>
                <w:lang w:val="ru-RU"/>
              </w:rPr>
              <w:t>ОК</w:t>
            </w:r>
            <w:proofErr w:type="gramEnd"/>
            <w:r w:rsidRPr="003553C5">
              <w:rPr>
                <w:lang w:val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260" w:type="dxa"/>
          </w:tcPr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Трудовое воспитание: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- </w:t>
            </w:r>
            <w:proofErr w:type="gram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сознающий</w:t>
            </w:r>
            <w:proofErr w:type="gram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ценность труда в жизни человека, семьи, общества;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- </w:t>
            </w:r>
            <w:proofErr w:type="gram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проявляющий</w:t>
            </w:r>
            <w:proofErr w:type="gram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уважение к труду, людям труда, бережное отношение к результатам труда, ответственное потребление;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- проявляющий интерес к разным профессиям;</w:t>
            </w:r>
          </w:p>
          <w:p w:rsidR="003D1836" w:rsidRPr="003553C5" w:rsidRDefault="003D1836" w:rsidP="00454A5B">
            <w:pPr>
              <w:ind w:firstLine="0"/>
              <w:rPr>
                <w:lang w:val="ru-RU"/>
              </w:rPr>
            </w:pPr>
            <w:r w:rsidRPr="003553C5">
              <w:rPr>
                <w:lang w:val="ru-RU"/>
              </w:rPr>
              <w:t xml:space="preserve">- участвующий различных </w:t>
            </w:r>
            <w:proofErr w:type="gramStart"/>
            <w:r w:rsidRPr="003553C5">
              <w:rPr>
                <w:lang w:val="ru-RU"/>
              </w:rPr>
              <w:t>видах</w:t>
            </w:r>
            <w:proofErr w:type="gramEnd"/>
            <w:r w:rsidRPr="003553C5">
              <w:rPr>
                <w:lang w:val="ru-RU"/>
              </w:rPr>
              <w:t xml:space="preserve"> доступного по возрасту труда, трудовой деятельности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Формирование базовых</w:t>
            </w: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универсальных учебных познавательных действий (УУПД):</w:t>
            </w: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b/>
                <w:bCs/>
                <w:i/>
                <w:iCs/>
                <w:sz w:val="22"/>
                <w:lang w:val="ru-RU"/>
              </w:rPr>
              <w:t>логических: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- выявлять закономерности и противоречия в рассматриваемых явлениях;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- определять условия применимости моделей физических тел и процессов (явлений);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- развивать креативное мышление при решении жизненных проблем;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b/>
                <w:bCs/>
                <w:i/>
                <w:iCs/>
                <w:sz w:val="22"/>
                <w:lang w:val="ru-RU"/>
              </w:rPr>
              <w:t>исследовательских: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- проведение эксперимента и исследования;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проведение исследования зависимостей между физическими величинами;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- проведение опыты по проверке предложенных гипотез;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- формирование научного типа </w:t>
            </w: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мышления, владение научной терминологией, ключевыми понятиями и методами;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- умение переносить знания в познавательную и практическую области деятельности;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- умение интегрировать знания из разных предметных областей;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умение выдвигать новые идеи, предлагать оригинальные подходы и решения.</w:t>
            </w:r>
          </w:p>
        </w:tc>
        <w:tc>
          <w:tcPr>
            <w:tcW w:w="3544" w:type="dxa"/>
          </w:tcPr>
          <w:p w:rsidR="003D1836" w:rsidRPr="003553C5" w:rsidRDefault="003D1836" w:rsidP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lang w:val="ru-RU"/>
              </w:rPr>
            </w:pPr>
            <w:r w:rsidRPr="003553C5">
              <w:rPr>
                <w:b/>
                <w:bCs/>
                <w:lang w:val="ru-RU"/>
              </w:rPr>
              <w:lastRenderedPageBreak/>
              <w:t>ДРб</w:t>
            </w:r>
            <w:proofErr w:type="gramStart"/>
            <w:r w:rsidRPr="003553C5">
              <w:rPr>
                <w:b/>
                <w:bCs/>
                <w:lang w:val="ru-RU"/>
              </w:rPr>
              <w:t>1</w:t>
            </w:r>
            <w:proofErr w:type="gramEnd"/>
            <w:r w:rsidRPr="003553C5">
              <w:rPr>
                <w:lang w:val="ru-RU"/>
              </w:rPr>
              <w:t xml:space="preserve"> </w:t>
            </w:r>
            <w:proofErr w:type="spellStart"/>
            <w:r w:rsidRPr="003553C5">
              <w:rPr>
                <w:lang w:val="ru-RU"/>
              </w:rPr>
              <w:t>сформированность</w:t>
            </w:r>
            <w:proofErr w:type="spellEnd"/>
            <w:r w:rsidRPr="003553C5">
              <w:rPr>
                <w:lang w:val="ru-RU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ДРб</w:t>
            </w:r>
            <w:proofErr w:type="gramStart"/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2</w:t>
            </w:r>
            <w:proofErr w:type="gram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  <w:proofErr w:type="spell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сформированность</w:t>
            </w:r>
            <w:proofErr w:type="spell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саморегуляция</w:t>
            </w:r>
            <w:proofErr w:type="spell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саморегуляция</w:t>
            </w:r>
            <w:proofErr w:type="spell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энергозависимость</w:t>
            </w:r>
            <w:proofErr w:type="spell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, рост и развитие, уровневая организация;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ДРб3</w:t>
            </w: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  <w:proofErr w:type="spell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сформированность</w:t>
            </w:r>
            <w:proofErr w:type="spell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ДРб</w:t>
            </w:r>
            <w:proofErr w:type="gramStart"/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4</w:t>
            </w:r>
            <w:proofErr w:type="gram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  <w:proofErr w:type="spell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сформированность</w:t>
            </w:r>
            <w:proofErr w:type="spell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ДРб5</w:t>
            </w: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приобретение опыта применения основных методов научного познания, используемых в биологии: наблюдения и описания живых систем, </w:t>
            </w: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ДРб</w:t>
            </w:r>
            <w:proofErr w:type="gramStart"/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6</w:t>
            </w:r>
            <w:proofErr w:type="gram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  <w:proofErr w:type="spell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сформированность</w:t>
            </w:r>
            <w:proofErr w:type="spell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ДРб</w:t>
            </w:r>
            <w:proofErr w:type="gramStart"/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7</w:t>
            </w:r>
            <w:proofErr w:type="gramEnd"/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 xml:space="preserve"> </w:t>
            </w:r>
            <w:proofErr w:type="spell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сформированность</w:t>
            </w:r>
            <w:proofErr w:type="spell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ДРб8</w:t>
            </w: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  <w:proofErr w:type="spell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сформированность</w:t>
            </w:r>
            <w:proofErr w:type="spell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</w:t>
            </w: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переноса веществ и энергии в экосистемах (цепи питания, пищевые сети);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ДРб</w:t>
            </w:r>
            <w:proofErr w:type="gramStart"/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9</w:t>
            </w:r>
            <w:proofErr w:type="gram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  <w:proofErr w:type="spell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сформированность</w:t>
            </w:r>
            <w:proofErr w:type="spell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ДРб10</w:t>
            </w: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  <w:proofErr w:type="spell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сформированность</w:t>
            </w:r>
            <w:proofErr w:type="spell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</w:tr>
      <w:tr w:rsidR="003D1836" w:rsidRPr="003553C5" w:rsidTr="00454A5B">
        <w:tc>
          <w:tcPr>
            <w:tcW w:w="2439" w:type="dxa"/>
          </w:tcPr>
          <w:p w:rsidR="003D1836" w:rsidRPr="003553C5" w:rsidRDefault="003D1836" w:rsidP="00454A5B">
            <w:pPr>
              <w:ind w:firstLine="0"/>
              <w:rPr>
                <w:lang w:val="ru-RU"/>
              </w:rPr>
            </w:pPr>
            <w:proofErr w:type="gramStart"/>
            <w:r w:rsidRPr="003553C5">
              <w:rPr>
                <w:lang w:val="ru-RU"/>
              </w:rPr>
              <w:lastRenderedPageBreak/>
              <w:t>ОК</w:t>
            </w:r>
            <w:proofErr w:type="gramEnd"/>
            <w:r w:rsidRPr="003553C5">
              <w:rPr>
                <w:lang w:val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260" w:type="dxa"/>
          </w:tcPr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Ценности научного познания: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- выражающий познавательные интересы, активность, любознательность и самостоятельность в познании, интерес и уважение к научным знаниям, науке;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- </w:t>
            </w:r>
            <w:proofErr w:type="gram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обладающий</w:t>
            </w:r>
            <w:proofErr w:type="gram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первоначальными представлениями о природных и социальных объектах, многообразии объектов и явлений природы, связи живой и не живой природы, о науке, научном познании;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- </w:t>
            </w:r>
            <w:proofErr w:type="gram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имеющий</w:t>
            </w:r>
            <w:proofErr w:type="gram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первоначальные навыки наблюдений, систематизации и осмыслении опыта в естественно-научной и гуманитарной областях знания.</w:t>
            </w:r>
          </w:p>
          <w:p w:rsidR="003D1836" w:rsidRPr="003553C5" w:rsidRDefault="003D1836" w:rsidP="00454A5B">
            <w:pPr>
              <w:ind w:firstLine="0"/>
              <w:rPr>
                <w:lang w:val="ru-RU"/>
              </w:rPr>
            </w:pPr>
            <w:r w:rsidRPr="003553C5">
              <w:rPr>
                <w:b/>
                <w:bCs/>
                <w:lang w:val="ru-RU"/>
              </w:rPr>
              <w:t>Формирование базовых</w:t>
            </w:r>
            <w:r w:rsidRPr="003553C5">
              <w:rPr>
                <w:lang w:val="ru-RU"/>
              </w:rPr>
              <w:t xml:space="preserve"> </w:t>
            </w:r>
            <w:r w:rsidRPr="003553C5">
              <w:rPr>
                <w:b/>
                <w:bCs/>
                <w:lang w:val="ru-RU"/>
              </w:rPr>
              <w:t>универсальных учебных познавательных действий (УУПД):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b/>
                <w:bCs/>
                <w:i/>
                <w:iCs/>
                <w:sz w:val="22"/>
                <w:lang w:val="ru-RU"/>
              </w:rPr>
              <w:t>работа с информацией: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- создавать тексты в различных форматах с учетом назначения информации и целевой аудитории, выбирая </w:t>
            </w: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 xml:space="preserve">оптимальную форму представления и визуализации, подготавливать сообщения о методах получения естественнонаучных знаний, открытиях в современной науке; </w:t>
            </w:r>
          </w:p>
          <w:p w:rsidR="003D1836" w:rsidRPr="003553C5" w:rsidRDefault="003D1836" w:rsidP="00454A5B">
            <w:pPr>
              <w:ind w:firstLine="0"/>
              <w:rPr>
                <w:lang w:val="ru-RU"/>
              </w:rPr>
            </w:pPr>
            <w:r w:rsidRPr="003553C5">
              <w:rPr>
                <w:lang w:val="ru-RU"/>
              </w:rPr>
              <w:t xml:space="preserve">- использовать </w:t>
            </w:r>
            <w:r w:rsidRPr="003553C5">
              <w:t>IT</w:t>
            </w:r>
            <w:r w:rsidRPr="003553C5">
              <w:rPr>
                <w:lang w:val="ru-RU"/>
              </w:rPr>
              <w:t xml:space="preserve">-технологии при работе с дополнительными источниками информации в области естественнонаучного знания, проводить их анализ и критический </w:t>
            </w:r>
            <w:proofErr w:type="gramStart"/>
            <w:r w:rsidRPr="003553C5">
              <w:rPr>
                <w:lang w:val="ru-RU"/>
              </w:rPr>
              <w:t>анализ</w:t>
            </w:r>
            <w:proofErr w:type="gramEnd"/>
            <w:r w:rsidRPr="003553C5">
              <w:rPr>
                <w:lang w:val="ru-RU"/>
              </w:rPr>
              <w:t xml:space="preserve"> и оценку достоверности.</w:t>
            </w:r>
          </w:p>
        </w:tc>
        <w:tc>
          <w:tcPr>
            <w:tcW w:w="3544" w:type="dxa"/>
          </w:tcPr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lastRenderedPageBreak/>
              <w:t>ДРб</w:t>
            </w:r>
            <w:proofErr w:type="gramStart"/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9</w:t>
            </w:r>
            <w:proofErr w:type="gram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  <w:proofErr w:type="spell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сформированность</w:t>
            </w:r>
            <w:proofErr w:type="spell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3D1836" w:rsidRPr="003553C5" w:rsidRDefault="003D1836" w:rsidP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b/>
                <w:bCs/>
                <w:lang w:val="ru-RU"/>
              </w:rPr>
            </w:pPr>
            <w:r w:rsidRPr="003553C5">
              <w:rPr>
                <w:b/>
                <w:bCs/>
                <w:lang w:val="ru-RU"/>
              </w:rPr>
              <w:t>ДРб10</w:t>
            </w:r>
            <w:r w:rsidRPr="003553C5">
              <w:rPr>
                <w:lang w:val="ru-RU"/>
              </w:rPr>
              <w:t xml:space="preserve"> </w:t>
            </w:r>
            <w:proofErr w:type="spellStart"/>
            <w:r w:rsidRPr="003553C5">
              <w:rPr>
                <w:lang w:val="ru-RU"/>
              </w:rPr>
              <w:t>сформированность</w:t>
            </w:r>
            <w:proofErr w:type="spellEnd"/>
            <w:r w:rsidRPr="003553C5">
              <w:rPr>
                <w:lang w:val="ru-RU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3D1836" w:rsidRPr="003553C5" w:rsidTr="00454A5B">
        <w:tc>
          <w:tcPr>
            <w:tcW w:w="2439" w:type="dxa"/>
          </w:tcPr>
          <w:p w:rsidR="003D1836" w:rsidRPr="003553C5" w:rsidRDefault="003D1836" w:rsidP="00454A5B">
            <w:pPr>
              <w:ind w:firstLine="0"/>
              <w:rPr>
                <w:lang w:val="ru-RU"/>
              </w:rPr>
            </w:pPr>
            <w:proofErr w:type="gramStart"/>
            <w:r w:rsidRPr="003553C5">
              <w:rPr>
                <w:lang w:val="ru-RU"/>
              </w:rPr>
              <w:lastRenderedPageBreak/>
              <w:t>ОК</w:t>
            </w:r>
            <w:proofErr w:type="gramEnd"/>
            <w:r w:rsidRPr="003553C5">
              <w:rPr>
                <w:lang w:val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3260" w:type="dxa"/>
          </w:tcPr>
          <w:p w:rsidR="003D1836" w:rsidRPr="003553C5" w:rsidRDefault="003D1836" w:rsidP="00454A5B">
            <w:pPr>
              <w:ind w:firstLine="0"/>
              <w:textAlignment w:val="baseline"/>
              <w:rPr>
                <w:color w:val="000000"/>
                <w:lang w:val="ru-RU"/>
              </w:rPr>
            </w:pPr>
            <w:r w:rsidRPr="003553C5">
              <w:rPr>
                <w:b/>
                <w:bCs/>
                <w:lang w:val="ru-RU"/>
              </w:rPr>
              <w:t xml:space="preserve">Формирование </w:t>
            </w:r>
            <w:proofErr w:type="gramStart"/>
            <w:r w:rsidRPr="003553C5">
              <w:rPr>
                <w:b/>
                <w:bCs/>
                <w:lang w:val="ru-RU"/>
              </w:rPr>
              <w:t>универсальных</w:t>
            </w:r>
            <w:proofErr w:type="gramEnd"/>
            <w:r w:rsidRPr="003553C5">
              <w:rPr>
                <w:b/>
                <w:bCs/>
                <w:lang w:val="ru-RU"/>
              </w:rPr>
              <w:t xml:space="preserve"> учебных коммуникативных действиями (УУКД):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- аргументированно вести диалог, развернуто и логично </w:t>
            </w:r>
            <w:proofErr w:type="gram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излагать</w:t>
            </w:r>
            <w:proofErr w:type="gram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свою точку зрения при обсуждении биологических проблем, результатов учебных исследований и проектов в области естествознания; в ходе дискуссий о современной естественнонаучной картине мира;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- работать в группе при выполнении проектных работ; планировании, проведении и интерпретации результатов опытов, и анализе дополнительных источников информации по изучаемой теме; при анализе дополнительных источников информации; при обсуждении вопросов </w:t>
            </w:r>
            <w:proofErr w:type="spell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межпредметного</w:t>
            </w:r>
            <w:proofErr w:type="spell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характера;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Формирование универсальных учебных регулятивных действий (УУРД):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- самостоятельное осуществление познавательной деятельности в области биологии, выявление проблем, постановке и формулировании собственных задач;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- самостоятельное составление плана выполнения практической или исследовательской работы с учетом имеющихся ресурсов и собственных возможностей;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- делать осознанный выбор, </w:t>
            </w: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аргументировать его, брать на себя ответственность за решение в групповой работе над учебным проектом или исследованием в области биологии;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- давать оценку новым ситуациям, возникающим в ходе выполнения опытов, проектов или исследований, вносить коррективы в деятельность, оценивать соответствие результатов целям;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- использовать приемы рефлексии для оценки ситуации, выбора верного решения при решении качественных и расчетных задач;</w:t>
            </w:r>
          </w:p>
          <w:p w:rsidR="003D1836" w:rsidRPr="003553C5" w:rsidRDefault="003D1836" w:rsidP="00454A5B">
            <w:pPr>
              <w:ind w:firstLine="0"/>
              <w:rPr>
                <w:lang w:val="ru-RU"/>
              </w:rPr>
            </w:pPr>
            <w:r w:rsidRPr="003553C5">
              <w:rPr>
                <w:lang w:val="ru-RU"/>
              </w:rPr>
              <w:t>принимать мотивы и аргументы других участников при анализе и обсуждении результатов учебных исследований или решения физических задач.</w:t>
            </w:r>
          </w:p>
        </w:tc>
        <w:tc>
          <w:tcPr>
            <w:tcW w:w="3544" w:type="dxa"/>
          </w:tcPr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lastRenderedPageBreak/>
              <w:t>ДРб5</w:t>
            </w: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ДРб</w:t>
            </w:r>
            <w:proofErr w:type="gramStart"/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9</w:t>
            </w:r>
            <w:proofErr w:type="gram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  <w:proofErr w:type="spell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сформированность</w:t>
            </w:r>
            <w:proofErr w:type="spell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ДРб10</w:t>
            </w: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  <w:proofErr w:type="spell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сформированность</w:t>
            </w:r>
            <w:proofErr w:type="spell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</w:tr>
      <w:tr w:rsidR="003D1836" w:rsidRPr="003553C5" w:rsidTr="00454A5B">
        <w:tc>
          <w:tcPr>
            <w:tcW w:w="2439" w:type="dxa"/>
          </w:tcPr>
          <w:p w:rsidR="003D1836" w:rsidRPr="003553C5" w:rsidRDefault="003D1836" w:rsidP="00454A5B">
            <w:pPr>
              <w:ind w:firstLine="0"/>
              <w:rPr>
                <w:lang w:val="ru-RU"/>
              </w:rPr>
            </w:pPr>
            <w:proofErr w:type="gramStart"/>
            <w:r w:rsidRPr="003553C5">
              <w:rPr>
                <w:lang w:val="ru-RU"/>
              </w:rPr>
              <w:lastRenderedPageBreak/>
              <w:t>ОК</w:t>
            </w:r>
            <w:proofErr w:type="gramEnd"/>
            <w:r w:rsidRPr="003553C5">
              <w:rPr>
                <w:lang w:val="ru-RU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260" w:type="dxa"/>
          </w:tcPr>
          <w:p w:rsidR="003D1836" w:rsidRPr="003553C5" w:rsidRDefault="003D1836" w:rsidP="00454A5B">
            <w:pPr>
              <w:ind w:firstLine="0"/>
              <w:rPr>
                <w:b/>
                <w:bCs/>
                <w:color w:val="000000"/>
                <w:shd w:val="clear" w:color="auto" w:fill="FFFFFF"/>
                <w:lang w:val="ru-RU"/>
              </w:rPr>
            </w:pPr>
            <w:r w:rsidRPr="003553C5">
              <w:rPr>
                <w:b/>
                <w:bCs/>
                <w:color w:val="000000"/>
                <w:shd w:val="clear" w:color="auto" w:fill="FFFFFF"/>
                <w:lang w:val="ru-RU"/>
              </w:rPr>
              <w:t>В области</w:t>
            </w:r>
            <w:r w:rsidRPr="003553C5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r w:rsidRPr="003553C5">
              <w:rPr>
                <w:b/>
                <w:bCs/>
                <w:color w:val="000000"/>
                <w:shd w:val="clear" w:color="auto" w:fill="FFFFFF"/>
                <w:lang w:val="ru-RU"/>
              </w:rPr>
              <w:t>экологического воспитания: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- </w:t>
            </w:r>
            <w:proofErr w:type="gram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понимающий</w:t>
            </w:r>
            <w:proofErr w:type="gram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ценность природы, зависимость жизни людей от природы, влияние людей на природу, окружающую среду;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- проявляющий любовь и бережное отношение к природе, неприятие действий, приносящих вред природе, особенно живым существам;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- </w:t>
            </w:r>
            <w:proofErr w:type="gram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выражающий</w:t>
            </w:r>
            <w:proofErr w:type="gram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готовность в своей деятельности придерживаться экологических норм.</w:t>
            </w:r>
          </w:p>
          <w:p w:rsidR="003D1836" w:rsidRPr="003553C5" w:rsidRDefault="003D1836" w:rsidP="00454A5B">
            <w:pPr>
              <w:ind w:firstLine="0"/>
              <w:rPr>
                <w:lang w:val="ru-RU"/>
              </w:rPr>
            </w:pPr>
          </w:p>
        </w:tc>
        <w:tc>
          <w:tcPr>
            <w:tcW w:w="3544" w:type="dxa"/>
          </w:tcPr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ДРб5</w:t>
            </w: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ДРб</w:t>
            </w:r>
            <w:proofErr w:type="gramStart"/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6</w:t>
            </w:r>
            <w:proofErr w:type="gram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  <w:proofErr w:type="spell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сформированность</w:t>
            </w:r>
            <w:proofErr w:type="spell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</w:t>
            </w:r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3D1836" w:rsidRPr="003553C5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</w:pPr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ДРб</w:t>
            </w:r>
            <w:proofErr w:type="gramStart"/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7</w:t>
            </w:r>
            <w:proofErr w:type="gramEnd"/>
            <w:r w:rsidRPr="003553C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 xml:space="preserve"> </w:t>
            </w:r>
            <w:proofErr w:type="spellStart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>сформированность</w:t>
            </w:r>
            <w:proofErr w:type="spellEnd"/>
            <w:r w:rsidRPr="003553C5">
              <w:rPr>
                <w:rFonts w:ascii="Times New Roman" w:hAnsi="Times New Roman" w:cs="Times New Roman"/>
                <w:sz w:val="22"/>
                <w:lang w:val="ru-RU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</w:tc>
      </w:tr>
    </w:tbl>
    <w:tbl>
      <w:tblPr>
        <w:tblStyle w:val="1"/>
        <w:tblW w:w="9905" w:type="dxa"/>
        <w:tblLook w:val="04A0" w:firstRow="1" w:lastRow="0" w:firstColumn="1" w:lastColumn="0" w:noHBand="0" w:noVBand="1"/>
      </w:tblPr>
      <w:tblGrid>
        <w:gridCol w:w="2327"/>
        <w:gridCol w:w="3774"/>
        <w:gridCol w:w="3804"/>
      </w:tblGrid>
      <w:tr w:rsidR="003D1836" w:rsidRPr="009B3358" w:rsidTr="00454A5B">
        <w:tc>
          <w:tcPr>
            <w:tcW w:w="2327" w:type="dxa"/>
          </w:tcPr>
          <w:p w:rsidR="003D1836" w:rsidRPr="003D66AB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6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5.1. Планировать, оптимизировать и распределять производственные задания между бригадами, звеньями и отдельными работниками</w:t>
            </w:r>
          </w:p>
          <w:p w:rsidR="003D1836" w:rsidRPr="003D66AB" w:rsidRDefault="003D1836" w:rsidP="00454A5B">
            <w:pPr>
              <w:rPr>
                <w:sz w:val="24"/>
                <w:szCs w:val="24"/>
              </w:rPr>
            </w:pPr>
            <w:r w:rsidRPr="003D66AB">
              <w:rPr>
                <w:sz w:val="24"/>
                <w:szCs w:val="24"/>
              </w:rPr>
              <w:t>ПК 5.2. Контролировать выполнение производственных задач бригадами, звеньями и отдельными работниками</w:t>
            </w:r>
          </w:p>
        </w:tc>
        <w:tc>
          <w:tcPr>
            <w:tcW w:w="3774" w:type="dxa"/>
          </w:tcPr>
          <w:p w:rsidR="003D1836" w:rsidRPr="009B3358" w:rsidRDefault="003D1836" w:rsidP="00454A5B">
            <w:pPr>
              <w:rPr>
                <w:sz w:val="24"/>
                <w:szCs w:val="24"/>
              </w:rPr>
            </w:pPr>
            <w:r w:rsidRPr="009B3358">
              <w:rPr>
                <w:b/>
                <w:bCs/>
                <w:sz w:val="24"/>
                <w:szCs w:val="24"/>
              </w:rPr>
              <w:t>Формирование универсальных учебных базовых логических действий</w:t>
            </w:r>
            <w:r w:rsidRPr="009B3358">
              <w:rPr>
                <w:sz w:val="24"/>
                <w:szCs w:val="24"/>
              </w:rPr>
              <w:t>:</w:t>
            </w:r>
          </w:p>
          <w:p w:rsidR="003D1836" w:rsidRPr="009B3358" w:rsidRDefault="003D1836" w:rsidP="00454A5B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9B3358">
              <w:rPr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деятельности, развивать креативное мышление при решении жизненных проблем;</w:t>
            </w:r>
          </w:p>
          <w:p w:rsidR="003D1836" w:rsidRPr="009B3358" w:rsidRDefault="003D1836" w:rsidP="00454A5B">
            <w:pPr>
              <w:rPr>
                <w:b/>
                <w:bCs/>
                <w:sz w:val="24"/>
                <w:szCs w:val="24"/>
              </w:rPr>
            </w:pPr>
            <w:r w:rsidRPr="009B3358">
              <w:rPr>
                <w:b/>
                <w:bCs/>
                <w:sz w:val="24"/>
                <w:szCs w:val="24"/>
              </w:rPr>
              <w:t>Формирование универсальных учебных познавательных действий включает базовые исследовательские действия:</w:t>
            </w:r>
          </w:p>
          <w:p w:rsidR="003D1836" w:rsidRPr="009B3358" w:rsidRDefault="003D1836" w:rsidP="00454A5B">
            <w:pPr>
              <w:rPr>
                <w:sz w:val="24"/>
                <w:szCs w:val="24"/>
              </w:rPr>
            </w:pPr>
            <w:r w:rsidRPr="009B3358">
              <w:rPr>
                <w:sz w:val="24"/>
                <w:szCs w:val="24"/>
              </w:rPr>
              <w:t>- уметь переносить знания в познавательную и практическую области деятельности уметь интегрировать знания из разных предметных областей;</w:t>
            </w:r>
          </w:p>
          <w:p w:rsidR="003D1836" w:rsidRPr="009B3358" w:rsidRDefault="003D1836" w:rsidP="00454A5B">
            <w:pPr>
              <w:rPr>
                <w:sz w:val="24"/>
                <w:szCs w:val="24"/>
              </w:rPr>
            </w:pPr>
            <w:r w:rsidRPr="009B3358">
              <w:rPr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3D1836" w:rsidRPr="009B3358" w:rsidRDefault="003D1836" w:rsidP="00454A5B">
            <w:pPr>
              <w:rPr>
                <w:b/>
                <w:bCs/>
                <w:sz w:val="24"/>
                <w:szCs w:val="24"/>
              </w:rPr>
            </w:pPr>
            <w:r w:rsidRPr="009B3358">
              <w:rPr>
                <w:b/>
                <w:bCs/>
                <w:sz w:val="24"/>
                <w:szCs w:val="24"/>
              </w:rPr>
              <w:t>Формирование универсальных учебных познавательных действий включает работу с информацией:</w:t>
            </w:r>
          </w:p>
          <w:p w:rsidR="003D1836" w:rsidRPr="009B3358" w:rsidRDefault="003D1836" w:rsidP="00454A5B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B3358">
              <w:rPr>
                <w:sz w:val="24"/>
                <w:szCs w:val="24"/>
              </w:rPr>
              <w:t xml:space="preserve">- использовать </w:t>
            </w:r>
            <w:r w:rsidRPr="009B3358">
              <w:rPr>
                <w:sz w:val="24"/>
                <w:szCs w:val="24"/>
                <w:lang w:bidi="en-US"/>
              </w:rPr>
              <w:t>IT</w:t>
            </w:r>
            <w:r w:rsidRPr="009B3358">
              <w:rPr>
                <w:sz w:val="24"/>
                <w:szCs w:val="24"/>
              </w:rPr>
              <w:t xml:space="preserve">-технологии при работе с </w:t>
            </w:r>
            <w:r w:rsidRPr="009B3358">
              <w:rPr>
                <w:sz w:val="24"/>
                <w:szCs w:val="24"/>
              </w:rPr>
              <w:lastRenderedPageBreak/>
              <w:t>дополнительными источниками информации в области естественнонаучного знания, проводить их критический анализ и оценку достоверности.</w:t>
            </w:r>
          </w:p>
        </w:tc>
        <w:tc>
          <w:tcPr>
            <w:tcW w:w="3804" w:type="dxa"/>
          </w:tcPr>
          <w:p w:rsidR="003D1836" w:rsidRPr="009B3358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ДРб5</w:t>
            </w:r>
            <w:r w:rsidRPr="009B3358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3D1836" w:rsidRPr="009B3358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ДРб</w:t>
            </w:r>
            <w:proofErr w:type="gramStart"/>
            <w:r w:rsidRPr="009B3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proofErr w:type="gramEnd"/>
            <w:r w:rsidRPr="009B3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3358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B3358">
              <w:rPr>
                <w:rFonts w:ascii="Times New Roman" w:hAnsi="Times New Roman" w:cs="Times New Roman"/>
                <w:sz w:val="24"/>
                <w:szCs w:val="24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</w:t>
            </w:r>
            <w:r w:rsidRPr="009B33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рационального природопользования.</w:t>
            </w:r>
          </w:p>
          <w:p w:rsidR="003D1836" w:rsidRPr="009B3358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ДРб</w:t>
            </w:r>
            <w:proofErr w:type="gramStart"/>
            <w:r w:rsidRPr="009B3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proofErr w:type="gramEnd"/>
            <w:r w:rsidRPr="009B3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358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B3358">
              <w:rPr>
                <w:rFonts w:ascii="Times New Roman" w:hAnsi="Times New Roman" w:cs="Times New Roman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3D1836" w:rsidRPr="009B3358" w:rsidRDefault="003D1836" w:rsidP="00454A5B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ДРб10</w:t>
            </w:r>
            <w:r w:rsidRPr="009B3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358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B3358">
              <w:rPr>
                <w:rFonts w:ascii="Times New Roman" w:hAnsi="Times New Roman" w:cs="Times New Roman"/>
                <w:sz w:val="24"/>
                <w:szCs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</w:tr>
    </w:tbl>
    <w:p w:rsidR="003D1836" w:rsidRPr="007E3952" w:rsidRDefault="003D1836" w:rsidP="003D1836">
      <w:pPr>
        <w:spacing w:before="240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lastRenderedPageBreak/>
        <w:t>Наименование разделов рабочей программы учебной дисциплины</w:t>
      </w:r>
      <w:r>
        <w:rPr>
          <w:rFonts w:cs="Times New Roman"/>
          <w:sz w:val="24"/>
          <w:szCs w:val="28"/>
        </w:rPr>
        <w:t xml:space="preserve"> «БИОЛОГИЯ»</w:t>
      </w:r>
      <w:r w:rsidRPr="007E3952">
        <w:rPr>
          <w:rFonts w:cs="Times New Roman"/>
          <w:sz w:val="24"/>
          <w:szCs w:val="28"/>
        </w:rPr>
        <w:t>:</w:t>
      </w:r>
    </w:p>
    <w:p w:rsidR="003D1836" w:rsidRPr="009016E0" w:rsidRDefault="003D1836" w:rsidP="003D1836">
      <w:pPr>
        <w:rPr>
          <w:rFonts w:eastAsia="Calibri"/>
          <w:bCs/>
        </w:rPr>
      </w:pPr>
      <w:r w:rsidRPr="006C45B2">
        <w:t xml:space="preserve">1. </w:t>
      </w:r>
      <w:r w:rsidRPr="009016E0">
        <w:rPr>
          <w:bCs/>
          <w:sz w:val="24"/>
          <w:szCs w:val="24"/>
        </w:rPr>
        <w:t>Клетка – структурно-функциональная единица живого</w:t>
      </w:r>
    </w:p>
    <w:p w:rsidR="003D1836" w:rsidRPr="009016E0" w:rsidRDefault="003D1836" w:rsidP="003D1836">
      <w:pPr>
        <w:rPr>
          <w:rFonts w:eastAsia="Calibri"/>
          <w:bCs/>
          <w:szCs w:val="28"/>
        </w:rPr>
      </w:pPr>
      <w:r w:rsidRPr="009016E0">
        <w:rPr>
          <w:rFonts w:eastAsia="Calibri"/>
          <w:bCs/>
        </w:rPr>
        <w:t xml:space="preserve">2. </w:t>
      </w:r>
      <w:r w:rsidRPr="009016E0">
        <w:rPr>
          <w:bCs/>
          <w:sz w:val="24"/>
        </w:rPr>
        <w:t>Размножение и индивидуальное развитие организмов</w:t>
      </w:r>
    </w:p>
    <w:p w:rsidR="003D1836" w:rsidRPr="009016E0" w:rsidRDefault="003D1836" w:rsidP="003D1836">
      <w:pPr>
        <w:rPr>
          <w:rFonts w:eastAsia="Calibri"/>
          <w:bCs/>
          <w:szCs w:val="28"/>
        </w:rPr>
      </w:pPr>
      <w:r w:rsidRPr="009016E0">
        <w:rPr>
          <w:rFonts w:eastAsia="Calibri"/>
          <w:bCs/>
          <w:szCs w:val="28"/>
        </w:rPr>
        <w:t xml:space="preserve">3. </w:t>
      </w:r>
      <w:r w:rsidRPr="009016E0">
        <w:rPr>
          <w:bCs/>
          <w:sz w:val="24"/>
        </w:rPr>
        <w:t>Основы генетики и селекции</w:t>
      </w:r>
    </w:p>
    <w:p w:rsidR="003D1836" w:rsidRPr="009016E0" w:rsidRDefault="003D1836" w:rsidP="003D1836">
      <w:pPr>
        <w:rPr>
          <w:rFonts w:eastAsia="Calibri"/>
          <w:bCs/>
        </w:rPr>
      </w:pPr>
      <w:r w:rsidRPr="009016E0">
        <w:rPr>
          <w:rFonts w:eastAsia="Calibri"/>
          <w:bCs/>
          <w:szCs w:val="28"/>
        </w:rPr>
        <w:t>4.</w:t>
      </w:r>
      <w:r w:rsidRPr="009016E0">
        <w:rPr>
          <w:rFonts w:eastAsia="Calibri"/>
          <w:bCs/>
        </w:rPr>
        <w:t xml:space="preserve"> </w:t>
      </w:r>
      <w:r w:rsidRPr="009016E0">
        <w:rPr>
          <w:bCs/>
          <w:sz w:val="24"/>
          <w:szCs w:val="24"/>
        </w:rPr>
        <w:t>Теория эволюции</w:t>
      </w:r>
    </w:p>
    <w:p w:rsidR="003D1836" w:rsidRPr="009016E0" w:rsidRDefault="003D1836" w:rsidP="003D1836">
      <w:pPr>
        <w:rPr>
          <w:bCs/>
          <w:sz w:val="24"/>
        </w:rPr>
      </w:pPr>
      <w:r w:rsidRPr="009016E0">
        <w:rPr>
          <w:rFonts w:eastAsia="Calibri"/>
          <w:bCs/>
        </w:rPr>
        <w:t xml:space="preserve">5. </w:t>
      </w:r>
      <w:r w:rsidRPr="009016E0">
        <w:rPr>
          <w:bCs/>
          <w:sz w:val="24"/>
        </w:rPr>
        <w:t>Основы экологии</w:t>
      </w:r>
    </w:p>
    <w:p w:rsidR="003D1836" w:rsidRPr="006C45B2" w:rsidRDefault="003D1836" w:rsidP="003D1836">
      <w:pPr>
        <w:rPr>
          <w:rFonts w:eastAsia="Calibri"/>
          <w:szCs w:val="28"/>
        </w:rPr>
      </w:pPr>
    </w:p>
    <w:p w:rsidR="003D1836" w:rsidRPr="002B1026" w:rsidRDefault="003D1836" w:rsidP="003D1836">
      <w:pPr>
        <w:pStyle w:val="a4"/>
        <w:numPr>
          <w:ilvl w:val="0"/>
          <w:numId w:val="1"/>
        </w:numPr>
      </w:pPr>
      <w:r w:rsidRPr="002B1026">
        <w:t>Количе</w:t>
      </w:r>
      <w:r>
        <w:t xml:space="preserve">ство часов аудиторных: 46 ч. </w:t>
      </w:r>
    </w:p>
    <w:p w:rsidR="003D1836" w:rsidRPr="002B1026" w:rsidRDefault="003D1836" w:rsidP="003D1836">
      <w:pPr>
        <w:pStyle w:val="a4"/>
        <w:numPr>
          <w:ilvl w:val="0"/>
          <w:numId w:val="1"/>
        </w:numPr>
      </w:pPr>
      <w:r w:rsidRPr="002B1026">
        <w:t>Ко</w:t>
      </w:r>
      <w:r>
        <w:t xml:space="preserve">личество часов ЛПЗ/ПЗ: 4 ч. </w:t>
      </w:r>
    </w:p>
    <w:p w:rsidR="003D1836" w:rsidRPr="002B1026" w:rsidRDefault="003D1836" w:rsidP="003D1836">
      <w:pPr>
        <w:pStyle w:val="a4"/>
        <w:numPr>
          <w:ilvl w:val="0"/>
          <w:numId w:val="1"/>
        </w:numPr>
        <w:rPr>
          <w:rFonts w:eastAsia="Calibri"/>
          <w:sz w:val="20"/>
        </w:rPr>
      </w:pPr>
      <w:r w:rsidRPr="002B1026">
        <w:t>Форма аттестаци</w:t>
      </w:r>
      <w:bookmarkStart w:id="0" w:name="_GoBack"/>
      <w:bookmarkEnd w:id="0"/>
      <w:r w:rsidRPr="002B1026">
        <w:t xml:space="preserve">и: </w:t>
      </w:r>
      <w:r>
        <w:t>дифференцированный зачет</w:t>
      </w:r>
    </w:p>
    <w:p w:rsidR="003D1836" w:rsidRDefault="003D1836" w:rsidP="003D1836">
      <w:pPr>
        <w:rPr>
          <w:rFonts w:cs="Times New Roman"/>
          <w:sz w:val="24"/>
          <w:szCs w:val="28"/>
        </w:rPr>
      </w:pPr>
    </w:p>
    <w:p w:rsidR="003D1836" w:rsidRDefault="003D1836" w:rsidP="003D1836"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proofErr w:type="spellStart"/>
      <w:r>
        <w:rPr>
          <w:rFonts w:cs="Times New Roman"/>
          <w:sz w:val="24"/>
          <w:szCs w:val="28"/>
        </w:rPr>
        <w:t>Карачаева</w:t>
      </w:r>
      <w:proofErr w:type="spellEnd"/>
      <w:r>
        <w:rPr>
          <w:rFonts w:cs="Times New Roman"/>
          <w:sz w:val="24"/>
          <w:szCs w:val="28"/>
        </w:rPr>
        <w:t xml:space="preserve"> Е.В.</w:t>
      </w:r>
    </w:p>
    <w:p w:rsidR="00591ED4" w:rsidRDefault="003553C5"/>
    <w:sectPr w:rsidR="00591ED4" w:rsidSect="00CE7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836"/>
    <w:rsid w:val="003553C5"/>
    <w:rsid w:val="003D1836"/>
    <w:rsid w:val="004B4AEE"/>
    <w:rsid w:val="004F7EE4"/>
    <w:rsid w:val="00B366FD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D1836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836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3D1836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3D1836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3D1836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1836"/>
    <w:pPr>
      <w:widowControl w:val="0"/>
      <w:shd w:val="clear" w:color="auto" w:fill="FFFFFF"/>
      <w:spacing w:before="240" w:after="120" w:line="0" w:lineRule="atLeast"/>
      <w:ind w:firstLine="0"/>
    </w:pPr>
    <w:rPr>
      <w:rFonts w:eastAsia="Times New Roman" w:cs="Times New Roman"/>
      <w:sz w:val="28"/>
      <w:szCs w:val="28"/>
    </w:rPr>
  </w:style>
  <w:style w:type="table" w:customStyle="1" w:styleId="1">
    <w:name w:val="Сетка таблицы1"/>
    <w:basedOn w:val="a1"/>
    <w:next w:val="a3"/>
    <w:uiPriority w:val="59"/>
    <w:rsid w:val="003D1836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D1836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836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3D1836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3D1836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3D1836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1836"/>
    <w:pPr>
      <w:widowControl w:val="0"/>
      <w:shd w:val="clear" w:color="auto" w:fill="FFFFFF"/>
      <w:spacing w:before="240" w:after="120" w:line="0" w:lineRule="atLeast"/>
      <w:ind w:firstLine="0"/>
    </w:pPr>
    <w:rPr>
      <w:rFonts w:eastAsia="Times New Roman" w:cs="Times New Roman"/>
      <w:sz w:val="28"/>
      <w:szCs w:val="28"/>
    </w:rPr>
  </w:style>
  <w:style w:type="table" w:customStyle="1" w:styleId="1">
    <w:name w:val="Сетка таблицы1"/>
    <w:basedOn w:val="a1"/>
    <w:next w:val="a3"/>
    <w:uiPriority w:val="59"/>
    <w:rsid w:val="003D1836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2206</Words>
  <Characters>12578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2023-09-13T08:33:00Z</dcterms:created>
  <dcterms:modified xsi:type="dcterms:W3CDTF">2023-09-14T08:04:00Z</dcterms:modified>
</cp:coreProperties>
</file>